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0F67B7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86"/>
      </w:tblGrid>
      <w:tr w:rsidR="0029095B" w:rsidRPr="000F67B7" w:rsidTr="00AF1CD6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0F67B7" w:rsidRDefault="00FD73F5" w:rsidP="00AF1CD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alt="" style="width:551pt;height:29.4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САЛЬНИКОВЫЕ КЛАПАНЫ (ВЕНТИЛИ) FEILUN"/>
                </v:shape>
              </w:pict>
            </w:r>
          </w:p>
        </w:tc>
      </w:tr>
    </w:tbl>
    <w:p w:rsidR="008B363B" w:rsidRPr="000F67B7" w:rsidRDefault="008B363B" w:rsidP="0077062D">
      <w:pPr>
        <w:spacing w:after="0"/>
        <w:jc w:val="center"/>
        <w:rPr>
          <w:rFonts w:ascii="Arial" w:hAnsi="Arial" w:cs="Arial"/>
          <w:b/>
          <w:caps/>
          <w:sz w:val="48"/>
          <w:szCs w:val="48"/>
          <w:lang w:val="en-US"/>
        </w:rPr>
      </w:pPr>
    </w:p>
    <w:p w:rsidR="00CC0F95" w:rsidRPr="000F67B7" w:rsidRDefault="00CC0F95" w:rsidP="0077062D">
      <w:pPr>
        <w:spacing w:after="0"/>
        <w:jc w:val="center"/>
        <w:rPr>
          <w:rFonts w:ascii="Arial" w:hAnsi="Arial" w:cs="Arial"/>
          <w:b/>
          <w:caps/>
          <w:sz w:val="48"/>
          <w:szCs w:val="48"/>
          <w:lang w:val="en-U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0F67B7" w:rsidTr="00AF1CD6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26472C" w:rsidRPr="000F67B7" w:rsidRDefault="0026472C" w:rsidP="0026472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  <w:lang w:val="en-US"/>
              </w:rPr>
            </w:pPr>
          </w:p>
          <w:p w:rsidR="00ED0CD7" w:rsidRPr="000F67B7" w:rsidRDefault="00AE28C1" w:rsidP="0026472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  <w:lang w:val="en-US"/>
              </w:rPr>
            </w:pPr>
            <w:r w:rsidRPr="000F67B7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запорные клапаны</w:t>
            </w:r>
          </w:p>
          <w:p w:rsidR="0026472C" w:rsidRPr="000F67B7" w:rsidRDefault="0026472C" w:rsidP="0026472C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  <w:lang w:val="en-US"/>
              </w:rPr>
            </w:pPr>
          </w:p>
        </w:tc>
      </w:tr>
    </w:tbl>
    <w:p w:rsidR="008B363B" w:rsidRPr="000F67B7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876F3B" w:rsidRPr="000F67B7" w:rsidRDefault="00876F3B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26472C" w:rsidRPr="000F67B7" w:rsidRDefault="0026472C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3B0BB3" w:rsidRPr="000F67B7" w:rsidRDefault="003B0BB3" w:rsidP="00C47B36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A4062F" w:rsidRPr="000F67B7" w:rsidRDefault="0026472C" w:rsidP="00C47B36">
      <w:pPr>
        <w:spacing w:after="0"/>
        <w:jc w:val="center"/>
        <w:rPr>
          <w:rFonts w:ascii="Arial" w:hAnsi="Arial" w:cs="Arial"/>
          <w:b/>
          <w:caps/>
          <w:sz w:val="72"/>
          <w:szCs w:val="40"/>
        </w:rPr>
      </w:pPr>
      <w:r w:rsidRPr="000F67B7">
        <w:rPr>
          <w:rFonts w:ascii="Arial" w:hAnsi="Arial" w:cs="Arial"/>
          <w:b/>
          <w:caps/>
          <w:sz w:val="72"/>
          <w:szCs w:val="40"/>
        </w:rPr>
        <w:t>опросный лист</w:t>
      </w:r>
    </w:p>
    <w:p w:rsidR="00D362C4" w:rsidRPr="000F67B7" w:rsidRDefault="00D362C4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6472C" w:rsidRPr="000F67B7" w:rsidRDefault="0026472C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26472C" w:rsidRPr="000F67B7" w:rsidRDefault="0026472C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0F67B7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F67B7">
        <w:rPr>
          <w:rFonts w:ascii="Arial" w:hAnsi="Arial" w:cs="Arial"/>
          <w:sz w:val="28"/>
          <w:szCs w:val="28"/>
        </w:rPr>
        <w:t>По вопросам продаж и</w:t>
      </w:r>
      <w:r w:rsidR="00B77E16" w:rsidRPr="000F67B7">
        <w:rPr>
          <w:rFonts w:ascii="Arial" w:hAnsi="Arial" w:cs="Arial"/>
          <w:sz w:val="28"/>
          <w:szCs w:val="28"/>
        </w:rPr>
        <w:t xml:space="preserve"> поддержки</w:t>
      </w:r>
      <w:r w:rsidRPr="000F67B7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0F67B7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0F67B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0F67B7" w:rsidTr="009F5898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0F67B7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A7536" w:rsidRPr="000F67B7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AE28C1" w:rsidRPr="000F67B7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0F67B7">
        <w:rPr>
          <w:rFonts w:ascii="Arial" w:hAnsi="Arial" w:cs="Arial"/>
          <w:sz w:val="28"/>
          <w:szCs w:val="28"/>
        </w:rPr>
        <w:t xml:space="preserve">эл. почта: </w:t>
      </w:r>
      <w:hyperlink r:id="rId10" w:history="1">
        <w:r w:rsidR="003B0BB3" w:rsidRPr="000F67B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fnu@nt-rt.ru</w:t>
        </w:r>
      </w:hyperlink>
    </w:p>
    <w:p w:rsidR="0026472C" w:rsidRPr="000F67B7" w:rsidRDefault="0026472C" w:rsidP="0026472C">
      <w:pPr>
        <w:spacing w:after="0" w:line="360" w:lineRule="auto"/>
        <w:jc w:val="center"/>
        <w:rPr>
          <w:rFonts w:ascii="Arial" w:hAnsi="Arial" w:cs="Arial"/>
        </w:rPr>
      </w:pPr>
      <w:r w:rsidRPr="000F67B7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  <w:r w:rsidRPr="000F67B7">
        <w:rPr>
          <w:rFonts w:ascii="Arial" w:hAnsi="Arial" w:cs="Arial"/>
          <w:b/>
          <w:bCs/>
          <w:sz w:val="28"/>
          <w:szCs w:val="28"/>
        </w:rPr>
        <w:lastRenderedPageBreak/>
        <w:t>Опросный лист для заказа запорных клапанов</w:t>
      </w:r>
    </w:p>
    <w:tbl>
      <w:tblPr>
        <w:tblW w:w="500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749"/>
      </w:tblGrid>
      <w:tr w:rsidR="0026472C" w:rsidRPr="000F67B7" w:rsidTr="0026472C">
        <w:trPr>
          <w:trHeight w:val="284"/>
        </w:trPr>
        <w:tc>
          <w:tcPr>
            <w:tcW w:w="10922" w:type="dxa"/>
            <w:shd w:val="clear" w:color="auto" w:fill="auto"/>
          </w:tcPr>
          <w:p w:rsidR="0026472C" w:rsidRPr="000F67B7" w:rsidRDefault="0026472C" w:rsidP="009C49A4">
            <w:pPr>
              <w:spacing w:after="0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Дата заполнения: _______________________________________________</w:t>
            </w:r>
          </w:p>
        </w:tc>
      </w:tr>
      <w:tr w:rsidR="0026472C" w:rsidRPr="000F67B7" w:rsidTr="0026472C">
        <w:trPr>
          <w:trHeight w:val="284"/>
        </w:trPr>
        <w:tc>
          <w:tcPr>
            <w:tcW w:w="10922" w:type="dxa"/>
            <w:shd w:val="clear" w:color="auto" w:fill="auto"/>
          </w:tcPr>
          <w:p w:rsidR="0026472C" w:rsidRPr="000F67B7" w:rsidRDefault="0026472C" w:rsidP="009C49A4">
            <w:pPr>
              <w:spacing w:after="0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Наименование организации: ______________________________________</w:t>
            </w:r>
          </w:p>
        </w:tc>
      </w:tr>
      <w:tr w:rsidR="0026472C" w:rsidRPr="000F67B7" w:rsidTr="0026472C">
        <w:trPr>
          <w:trHeight w:val="284"/>
        </w:trPr>
        <w:tc>
          <w:tcPr>
            <w:tcW w:w="10922" w:type="dxa"/>
            <w:shd w:val="clear" w:color="auto" w:fill="auto"/>
          </w:tcPr>
          <w:p w:rsidR="0026472C" w:rsidRPr="000F67B7" w:rsidRDefault="0026472C" w:rsidP="009C49A4">
            <w:pPr>
              <w:spacing w:after="0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ИНН: __________________________________________________________</w:t>
            </w:r>
          </w:p>
        </w:tc>
      </w:tr>
      <w:tr w:rsidR="0026472C" w:rsidRPr="000F67B7" w:rsidTr="0026472C">
        <w:trPr>
          <w:trHeight w:val="284"/>
        </w:trPr>
        <w:tc>
          <w:tcPr>
            <w:tcW w:w="10922" w:type="dxa"/>
            <w:shd w:val="clear" w:color="auto" w:fill="auto"/>
          </w:tcPr>
          <w:p w:rsidR="0026472C" w:rsidRPr="000F67B7" w:rsidRDefault="0026472C" w:rsidP="009C49A4">
            <w:pPr>
              <w:spacing w:after="0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Контактное лицо, должность: ______________________________________</w:t>
            </w:r>
          </w:p>
        </w:tc>
      </w:tr>
      <w:tr w:rsidR="0026472C" w:rsidRPr="000F67B7" w:rsidTr="0026472C">
        <w:trPr>
          <w:trHeight w:val="284"/>
        </w:trPr>
        <w:tc>
          <w:tcPr>
            <w:tcW w:w="10922" w:type="dxa"/>
            <w:shd w:val="clear" w:color="auto" w:fill="auto"/>
          </w:tcPr>
          <w:p w:rsidR="0026472C" w:rsidRPr="000F67B7" w:rsidRDefault="0026472C" w:rsidP="009C49A4">
            <w:pPr>
              <w:spacing w:after="0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Телефон: ______________________________________________________</w:t>
            </w:r>
          </w:p>
        </w:tc>
      </w:tr>
      <w:tr w:rsidR="0026472C" w:rsidRPr="000F67B7" w:rsidTr="0026472C">
        <w:trPr>
          <w:trHeight w:val="284"/>
        </w:trPr>
        <w:tc>
          <w:tcPr>
            <w:tcW w:w="10922" w:type="dxa"/>
            <w:shd w:val="clear" w:color="auto" w:fill="auto"/>
          </w:tcPr>
          <w:p w:rsidR="0026472C" w:rsidRPr="000F67B7" w:rsidRDefault="0026472C" w:rsidP="009C49A4">
            <w:pPr>
              <w:spacing w:after="0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Электронная почта: _____________________________________________</w:t>
            </w:r>
          </w:p>
        </w:tc>
      </w:tr>
    </w:tbl>
    <w:p w:rsidR="0026472C" w:rsidRPr="000F67B7" w:rsidRDefault="0026472C" w:rsidP="0026472C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117" w:type="dxa"/>
        <w:tblLayout w:type="fixed"/>
        <w:tblLook w:val="0000" w:firstRow="0" w:lastRow="0" w:firstColumn="0" w:lastColumn="0" w:noHBand="0" w:noVBand="0"/>
      </w:tblPr>
      <w:tblGrid>
        <w:gridCol w:w="589"/>
        <w:gridCol w:w="4192"/>
        <w:gridCol w:w="5074"/>
      </w:tblGrid>
      <w:tr w:rsidR="0026472C" w:rsidRPr="000F67B7" w:rsidTr="0026472C">
        <w:trPr>
          <w:trHeight w:val="8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Применяемый технический газ (кислород, азот, аргон, углекислота).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8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Особенности рабочей среды (жидкая, газообразная, примеси, наличие абразивных частиц)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722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Необходимость наличия функции обратного клапана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8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Тип элемента запирания (клапан, задвижка, кран, затвор)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689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hAnsi="Arial" w:cs="Arial"/>
              </w:rPr>
              <w:t>Расход рабочей среды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70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Проходное сечение, мм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69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Максимально допустимое давление, бар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691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Тип присоединения (резьба, фланец, сварка, пайка)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67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Размер трубопровода (диаметр, толщина), мм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675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Материал корпуса (нержавеющая сталь, бронза, латунь)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673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Диапазон рабочих температур, С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8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eastAsia="Verdana" w:hAnsi="Arial" w:cs="Arial"/>
              </w:rPr>
            </w:pPr>
            <w:r w:rsidRPr="000F67B7">
              <w:rPr>
                <w:rFonts w:ascii="Arial" w:eastAsia="Verdana" w:hAnsi="Arial" w:cs="Arial"/>
              </w:rPr>
              <w:t>Тип управления (ручной, электромагнитный, с электроприводом, с пневмоприводом)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8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hAnsi="Arial" w:cs="Arial"/>
              </w:rPr>
            </w:pPr>
            <w:r w:rsidRPr="000F67B7">
              <w:rPr>
                <w:rFonts w:ascii="Arial" w:eastAsia="Verdana" w:hAnsi="Arial" w:cs="Arial"/>
              </w:rPr>
              <w:t>Установочное положение (горизонтальное, вертикальное)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  <w:tr w:rsidR="0026472C" w:rsidRPr="000F67B7" w:rsidTr="0026472C">
        <w:trPr>
          <w:trHeight w:val="848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26472C">
            <w:pPr>
              <w:numPr>
                <w:ilvl w:val="0"/>
                <w:numId w:val="6"/>
              </w:numPr>
              <w:spacing w:after="0" w:line="0" w:lineRule="atLeast"/>
              <w:jc w:val="center"/>
              <w:rPr>
                <w:rFonts w:ascii="Arial" w:eastAsia="Verdana" w:hAnsi="Arial" w:cs="Arial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pacing w:after="0" w:line="0" w:lineRule="atLeast"/>
              <w:rPr>
                <w:rFonts w:ascii="Arial" w:eastAsia="Verdana" w:hAnsi="Arial" w:cs="Arial"/>
              </w:rPr>
            </w:pPr>
            <w:r w:rsidRPr="000F67B7">
              <w:rPr>
                <w:rFonts w:ascii="Arial" w:hAnsi="Arial" w:cs="Arial"/>
              </w:rPr>
              <w:t>Количество штук в партии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472C" w:rsidRPr="000F67B7" w:rsidRDefault="0026472C" w:rsidP="009C49A4">
            <w:pPr>
              <w:snapToGrid w:val="0"/>
              <w:spacing w:after="0" w:line="0" w:lineRule="atLeast"/>
              <w:rPr>
                <w:rFonts w:ascii="Arial" w:hAnsi="Arial" w:cs="Arial"/>
              </w:rPr>
            </w:pPr>
          </w:p>
        </w:tc>
      </w:tr>
    </w:tbl>
    <w:p w:rsidR="00ED0CD7" w:rsidRPr="000F67B7" w:rsidRDefault="0026472C" w:rsidP="0026472C">
      <w:pPr>
        <w:spacing w:before="120" w:after="0"/>
        <w:jc w:val="center"/>
        <w:outlineLvl w:val="0"/>
        <w:rPr>
          <w:rFonts w:ascii="Arial" w:hAnsi="Arial" w:cs="Arial"/>
          <w:color w:val="363F4D"/>
          <w:spacing w:val="-120"/>
          <w:sz w:val="21"/>
          <w:szCs w:val="21"/>
          <w:lang w:eastAsia="ru-RU"/>
        </w:rPr>
      </w:pPr>
      <w:r w:rsidRPr="000F67B7">
        <w:rPr>
          <w:rFonts w:ascii="Arial" w:hAnsi="Arial" w:cs="Arial"/>
          <w:color w:val="363F4D"/>
          <w:spacing w:val="-120"/>
          <w:sz w:val="21"/>
          <w:szCs w:val="21"/>
          <w:lang w:eastAsia="ru-RU"/>
        </w:rPr>
        <w:t xml:space="preserve"> </w:t>
      </w:r>
    </w:p>
    <w:p w:rsidR="00B327AC" w:rsidRPr="000F67B7" w:rsidRDefault="00355369" w:rsidP="00EF498C">
      <w:pPr>
        <w:shd w:val="clear" w:color="auto" w:fill="FFFFFF"/>
        <w:spacing w:before="480" w:after="240" w:line="240" w:lineRule="auto"/>
        <w:jc w:val="center"/>
        <w:outlineLvl w:val="4"/>
        <w:rPr>
          <w:rFonts w:ascii="Arial" w:hAnsi="Arial" w:cs="Arial"/>
          <w:color w:val="231F1E"/>
          <w:sz w:val="21"/>
          <w:szCs w:val="21"/>
        </w:rPr>
      </w:pPr>
      <w:r w:rsidRPr="000F67B7">
        <w:rPr>
          <w:rFonts w:ascii="Arial" w:hAnsi="Arial" w:cs="Arial"/>
          <w:color w:val="000000"/>
          <w:sz w:val="30"/>
          <w:szCs w:val="30"/>
          <w:lang w:eastAsia="ru-RU"/>
        </w:rPr>
        <w:br w:type="page"/>
      </w:r>
      <w:bookmarkStart w:id="1" w:name="ATT_SHEM"/>
      <w:bookmarkEnd w:id="1"/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286"/>
      </w:tblGrid>
      <w:tr w:rsidR="00B327AC" w:rsidRPr="000F67B7" w:rsidTr="00AF1CD6">
        <w:trPr>
          <w:trHeight w:val="710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0F67B7" w:rsidRDefault="00FD73F5" w:rsidP="00AF1CD6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  <w:pict>
                <v:shape id="_x0000_i1026" type="#_x0000_t136" alt="" style="width:551pt;height:29.4pt" stroked="f">
                  <v:fill r:id="rId9" o:title="" color2="#aaa" type="gradient"/>
                  <v:stroke r:id="rId9" o:title=""/>
                  <v:shadow on="t" color="#4d4d4d" opacity="52429f" offset=",3pt"/>
                  <v:textpath style="font-family:&quot;Arial Black&quot;;v-text-spacing:78650f;v-text-kern:t" trim="t" fitpath="t" string="САЛЬНИКОВЫЕ КЛАПАНЫ (ВЕНТИЛИ) FEILUN"/>
                </v:shape>
              </w:pict>
            </w:r>
          </w:p>
        </w:tc>
      </w:tr>
    </w:tbl>
    <w:p w:rsidR="00EC0EE3" w:rsidRPr="000F67B7" w:rsidRDefault="00EC0EE3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1F7274" w:rsidRPr="000F67B7" w:rsidRDefault="001F7274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1F7274" w:rsidRPr="000F67B7" w:rsidRDefault="001F7274" w:rsidP="001F7274">
      <w:pPr>
        <w:spacing w:after="0"/>
        <w:jc w:val="center"/>
        <w:outlineLvl w:val="0"/>
        <w:rPr>
          <w:rFonts w:ascii="Arial" w:hAnsi="Arial" w:cs="Arial"/>
        </w:rPr>
      </w:pPr>
    </w:p>
    <w:p w:rsidR="002B2D6F" w:rsidRPr="000F67B7" w:rsidRDefault="002B2D6F" w:rsidP="002B2D6F">
      <w:pPr>
        <w:pStyle w:val="ab"/>
        <w:jc w:val="both"/>
        <w:rPr>
          <w:rFonts w:ascii="Arial" w:hAnsi="Arial" w:cs="Arial"/>
        </w:rPr>
      </w:pPr>
    </w:p>
    <w:p w:rsidR="009D6CCB" w:rsidRPr="000F67B7" w:rsidRDefault="009D6CCB" w:rsidP="002A2FF6">
      <w:pPr>
        <w:rPr>
          <w:rFonts w:ascii="Arial" w:hAnsi="Arial" w:cs="Arial"/>
        </w:rPr>
      </w:pPr>
    </w:p>
    <w:p w:rsidR="00031D45" w:rsidRPr="000F67B7" w:rsidRDefault="00031D45" w:rsidP="002A2FF6">
      <w:pPr>
        <w:rPr>
          <w:rFonts w:ascii="Arial" w:hAnsi="Arial" w:cs="Arial"/>
        </w:rPr>
      </w:pPr>
    </w:p>
    <w:p w:rsidR="002A2FF6" w:rsidRPr="000F67B7" w:rsidRDefault="002A2FF6" w:rsidP="002A2FF6">
      <w:pPr>
        <w:rPr>
          <w:rFonts w:ascii="Arial" w:hAnsi="Arial" w:cs="Arial"/>
        </w:rPr>
      </w:pPr>
    </w:p>
    <w:p w:rsidR="002A2FF6" w:rsidRPr="000F67B7" w:rsidRDefault="002A2FF6" w:rsidP="002A2FF6">
      <w:pPr>
        <w:spacing w:after="0" w:line="360" w:lineRule="auto"/>
        <w:jc w:val="center"/>
        <w:rPr>
          <w:rFonts w:ascii="Arial" w:hAnsi="Arial" w:cs="Arial"/>
          <w:sz w:val="20"/>
          <w:szCs w:val="28"/>
        </w:rPr>
      </w:pPr>
    </w:p>
    <w:p w:rsidR="00552D14" w:rsidRPr="000F67B7" w:rsidRDefault="00552D14" w:rsidP="002A2FF6">
      <w:pPr>
        <w:spacing w:after="0" w:line="360" w:lineRule="auto"/>
        <w:jc w:val="center"/>
        <w:rPr>
          <w:rFonts w:ascii="Arial" w:hAnsi="Arial" w:cs="Arial"/>
          <w:sz w:val="20"/>
          <w:szCs w:val="28"/>
        </w:rPr>
      </w:pPr>
    </w:p>
    <w:p w:rsidR="00C3714E" w:rsidRPr="000F67B7" w:rsidRDefault="00C3714E" w:rsidP="00C3714E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0F67B7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C3714E" w:rsidRPr="000F67B7" w:rsidRDefault="00C3714E" w:rsidP="00C3714E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0F67B7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C3714E" w:rsidRPr="000F67B7" w:rsidTr="00E3119E">
        <w:trPr>
          <w:trHeight w:val="285"/>
        </w:trPr>
        <w:tc>
          <w:tcPr>
            <w:tcW w:w="2448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0F67B7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0F67B7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C3714E" w:rsidRPr="000F67B7" w:rsidRDefault="00C3714E" w:rsidP="00E3119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3714E" w:rsidRPr="000F67B7" w:rsidRDefault="00C3714E" w:rsidP="00C3714E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497F32" w:rsidRPr="000F67B7" w:rsidRDefault="003B0BB3" w:rsidP="003B0BB3">
      <w:pPr>
        <w:spacing w:after="0"/>
        <w:jc w:val="center"/>
        <w:outlineLvl w:val="0"/>
        <w:rPr>
          <w:rFonts w:ascii="Arial" w:hAnsi="Arial" w:cs="Arial"/>
          <w:sz w:val="28"/>
          <w:szCs w:val="28"/>
        </w:rPr>
      </w:pPr>
      <w:r w:rsidRPr="000F67B7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Pr="000F67B7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fnu@nt-rt.ru</w:t>
        </w:r>
      </w:hyperlink>
    </w:p>
    <w:sectPr w:rsidR="00497F32" w:rsidRPr="000F67B7" w:rsidSect="008A1D53">
      <w:headerReference w:type="first" r:id="rId12"/>
      <w:footerReference w:type="first" r:id="rId13"/>
      <w:type w:val="continuous"/>
      <w:pgSz w:w="11907" w:h="16840" w:code="9"/>
      <w:pgMar w:top="1134" w:right="1134" w:bottom="1134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3F5" w:rsidRDefault="00FD73F5" w:rsidP="00C4199B">
      <w:pPr>
        <w:spacing w:after="0" w:line="240" w:lineRule="auto"/>
      </w:pPr>
      <w:r>
        <w:separator/>
      </w:r>
    </w:p>
  </w:endnote>
  <w:endnote w:type="continuationSeparator" w:id="0">
    <w:p w:rsidR="00FD73F5" w:rsidRDefault="00FD73F5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D7" w:rsidRDefault="00ED0CD7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3F5" w:rsidRDefault="00FD73F5" w:rsidP="00C4199B">
      <w:pPr>
        <w:spacing w:after="0" w:line="240" w:lineRule="auto"/>
      </w:pPr>
      <w:r>
        <w:separator/>
      </w:r>
    </w:p>
  </w:footnote>
  <w:footnote w:type="continuationSeparator" w:id="0">
    <w:p w:rsidR="00FD73F5" w:rsidRDefault="00FD73F5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CD7" w:rsidRPr="00630093" w:rsidRDefault="00ED0CD7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3085"/>
    <w:multiLevelType w:val="multilevel"/>
    <w:tmpl w:val="4B5A0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F5283"/>
    <w:multiLevelType w:val="multilevel"/>
    <w:tmpl w:val="53987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81D3A"/>
    <w:multiLevelType w:val="multilevel"/>
    <w:tmpl w:val="BD7A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3251CA"/>
    <w:multiLevelType w:val="multilevel"/>
    <w:tmpl w:val="EDB61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AF25FC9"/>
    <w:multiLevelType w:val="hybridMultilevel"/>
    <w:tmpl w:val="CBDAEC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10AC6"/>
    <w:rsid w:val="00017D4E"/>
    <w:rsid w:val="00024C92"/>
    <w:rsid w:val="00024D08"/>
    <w:rsid w:val="00025B7C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2ECB"/>
    <w:rsid w:val="000F37CB"/>
    <w:rsid w:val="000F67B7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4006D"/>
    <w:rsid w:val="001405FB"/>
    <w:rsid w:val="00152B11"/>
    <w:rsid w:val="00154733"/>
    <w:rsid w:val="0015480C"/>
    <w:rsid w:val="00160997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B0BCF"/>
    <w:rsid w:val="001B4504"/>
    <w:rsid w:val="001C3A5F"/>
    <w:rsid w:val="001C5CFD"/>
    <w:rsid w:val="001C6BB6"/>
    <w:rsid w:val="001C722A"/>
    <w:rsid w:val="001D1206"/>
    <w:rsid w:val="001D64D3"/>
    <w:rsid w:val="001D7DB4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5549E"/>
    <w:rsid w:val="00257344"/>
    <w:rsid w:val="00261A2C"/>
    <w:rsid w:val="00262C44"/>
    <w:rsid w:val="0026472C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3659"/>
    <w:rsid w:val="00372603"/>
    <w:rsid w:val="00375132"/>
    <w:rsid w:val="00380934"/>
    <w:rsid w:val="00382DCF"/>
    <w:rsid w:val="003833D6"/>
    <w:rsid w:val="00387ACC"/>
    <w:rsid w:val="00397B43"/>
    <w:rsid w:val="003A2DD9"/>
    <w:rsid w:val="003A30B9"/>
    <w:rsid w:val="003A6400"/>
    <w:rsid w:val="003B0BB3"/>
    <w:rsid w:val="003B35D9"/>
    <w:rsid w:val="003C13A4"/>
    <w:rsid w:val="003C6EF2"/>
    <w:rsid w:val="003D0404"/>
    <w:rsid w:val="003D32AA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4637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186C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60F6"/>
    <w:rsid w:val="00511002"/>
    <w:rsid w:val="0051312C"/>
    <w:rsid w:val="00514546"/>
    <w:rsid w:val="0052066E"/>
    <w:rsid w:val="00522C50"/>
    <w:rsid w:val="00527904"/>
    <w:rsid w:val="00530AED"/>
    <w:rsid w:val="0053618E"/>
    <w:rsid w:val="00536890"/>
    <w:rsid w:val="00544262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B0183"/>
    <w:rsid w:val="005B0543"/>
    <w:rsid w:val="005B0C5D"/>
    <w:rsid w:val="005B0F9F"/>
    <w:rsid w:val="005B1CDC"/>
    <w:rsid w:val="005B2CA8"/>
    <w:rsid w:val="005C02C0"/>
    <w:rsid w:val="005C2A6E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429B"/>
    <w:rsid w:val="006B261A"/>
    <w:rsid w:val="006C0414"/>
    <w:rsid w:val="006C23E1"/>
    <w:rsid w:val="006C67E1"/>
    <w:rsid w:val="006D3C85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495"/>
    <w:rsid w:val="00727B32"/>
    <w:rsid w:val="007329B2"/>
    <w:rsid w:val="0073784E"/>
    <w:rsid w:val="00741B7B"/>
    <w:rsid w:val="00743CA3"/>
    <w:rsid w:val="00746E82"/>
    <w:rsid w:val="0075733C"/>
    <w:rsid w:val="00766D8E"/>
    <w:rsid w:val="0077062D"/>
    <w:rsid w:val="007746AB"/>
    <w:rsid w:val="00781180"/>
    <w:rsid w:val="007830C9"/>
    <w:rsid w:val="00784209"/>
    <w:rsid w:val="007842A3"/>
    <w:rsid w:val="00786260"/>
    <w:rsid w:val="00790D36"/>
    <w:rsid w:val="00796078"/>
    <w:rsid w:val="007A1E42"/>
    <w:rsid w:val="007A3897"/>
    <w:rsid w:val="007A70F0"/>
    <w:rsid w:val="007B0176"/>
    <w:rsid w:val="007B6649"/>
    <w:rsid w:val="007C1AC5"/>
    <w:rsid w:val="007C6C3F"/>
    <w:rsid w:val="007C7DCA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54AB"/>
    <w:rsid w:val="008E5ED3"/>
    <w:rsid w:val="008F6F42"/>
    <w:rsid w:val="008F75CE"/>
    <w:rsid w:val="008F794C"/>
    <w:rsid w:val="00900F24"/>
    <w:rsid w:val="009033D8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6CE6"/>
    <w:rsid w:val="00961980"/>
    <w:rsid w:val="009633E3"/>
    <w:rsid w:val="009727E4"/>
    <w:rsid w:val="0097556B"/>
    <w:rsid w:val="00976C83"/>
    <w:rsid w:val="009819F2"/>
    <w:rsid w:val="00983F64"/>
    <w:rsid w:val="00984E0A"/>
    <w:rsid w:val="009914BE"/>
    <w:rsid w:val="009A1276"/>
    <w:rsid w:val="009A5E57"/>
    <w:rsid w:val="009C28FA"/>
    <w:rsid w:val="009D1DE1"/>
    <w:rsid w:val="009D3613"/>
    <w:rsid w:val="009D689A"/>
    <w:rsid w:val="009D6CCB"/>
    <w:rsid w:val="009E2BA6"/>
    <w:rsid w:val="009E4E69"/>
    <w:rsid w:val="009E7895"/>
    <w:rsid w:val="009F2226"/>
    <w:rsid w:val="009F5898"/>
    <w:rsid w:val="009F680E"/>
    <w:rsid w:val="00A01B34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587E"/>
    <w:rsid w:val="00AB639A"/>
    <w:rsid w:val="00AC1A0B"/>
    <w:rsid w:val="00AD09A6"/>
    <w:rsid w:val="00AD1CA4"/>
    <w:rsid w:val="00AD65B1"/>
    <w:rsid w:val="00AE2450"/>
    <w:rsid w:val="00AE28C1"/>
    <w:rsid w:val="00AE43CE"/>
    <w:rsid w:val="00AE7179"/>
    <w:rsid w:val="00AF10AD"/>
    <w:rsid w:val="00AF1CD6"/>
    <w:rsid w:val="00B0272D"/>
    <w:rsid w:val="00B02AC9"/>
    <w:rsid w:val="00B04BE4"/>
    <w:rsid w:val="00B05720"/>
    <w:rsid w:val="00B06A67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6EC6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C1193F"/>
    <w:rsid w:val="00C13870"/>
    <w:rsid w:val="00C160C0"/>
    <w:rsid w:val="00C17136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2AA7"/>
    <w:rsid w:val="00C949E1"/>
    <w:rsid w:val="00C95F56"/>
    <w:rsid w:val="00CA2CBB"/>
    <w:rsid w:val="00CA4294"/>
    <w:rsid w:val="00CB1382"/>
    <w:rsid w:val="00CC0F95"/>
    <w:rsid w:val="00CC3380"/>
    <w:rsid w:val="00CC5C6A"/>
    <w:rsid w:val="00CC7F4F"/>
    <w:rsid w:val="00CD79FB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C0DBE"/>
    <w:rsid w:val="00EC0EE3"/>
    <w:rsid w:val="00ED0CD7"/>
    <w:rsid w:val="00ED6CE3"/>
    <w:rsid w:val="00EE5C6D"/>
    <w:rsid w:val="00EF3037"/>
    <w:rsid w:val="00EF498C"/>
    <w:rsid w:val="00EF6027"/>
    <w:rsid w:val="00F00CF7"/>
    <w:rsid w:val="00F012EE"/>
    <w:rsid w:val="00F060B7"/>
    <w:rsid w:val="00F17C20"/>
    <w:rsid w:val="00F2364F"/>
    <w:rsid w:val="00F23B71"/>
    <w:rsid w:val="00F31731"/>
    <w:rsid w:val="00F35008"/>
    <w:rsid w:val="00F35ABA"/>
    <w:rsid w:val="00F4004B"/>
    <w:rsid w:val="00F40109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3DD"/>
    <w:rsid w:val="00F83623"/>
    <w:rsid w:val="00F869A3"/>
    <w:rsid w:val="00F90134"/>
    <w:rsid w:val="00F91556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D73F5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nu@nt-rt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nu@nt-r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E99CC-D0AA-4E04-A986-62A051F7A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DANYANG FEILUN GAS VALVE || Опросный лист на запорную арматуру. Бланк заказа газовых, баллонных, криогенных клапанов. Продажа оборудования производства завода-изготовителя DANYANGFEILUN, FEILUNGAS, FEILUNGASVALVE, ФЕЙЛУН, ФЕЙЛИН, производитель ФЕЙЛАН, Кит</vt:lpstr>
    </vt:vector>
  </TitlesOfParts>
  <Company/>
  <LinksUpToDate>false</LinksUpToDate>
  <CharactersWithSpaces>4114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DANYANG FEILUN GAS VALVE || Опросный лист на запорную арматуру. Бланк заказа газовых, баллонных, криогенных клапанов. Продажа оборудования производства завода-изготовителя DANYANGFEILUN, FEILUNGAS, FEILUNGASVALVE, ФЕЙЛУН, ФЕЙЛИН, производитель ФЕЙЛАН, Китай. Дилер ГКНТ. Поставка Россия, Казахстан.</dc:title>
  <dc:subject>DANYANG FEILUN GAS VALVE || Опросный лист на запорную арматуру. Бланк заказа газовых, баллонных, криогенных клапанов. Продажа оборудования производства завода-изготовителя DANYANGFEILUN, FEILUNGAS, FEILUNGASVALVE, ФЕЙЛУН, ФЕЙЛИН, производитель ФЕЙЛАН, Китай. Дилер ГКНТ. Поставка Россия, Казахстан.</dc:subject>
  <dc:creator>feilun.nt-rt.ru</dc:creator>
  <cp:lastModifiedBy>Home</cp:lastModifiedBy>
  <cp:revision>30</cp:revision>
  <cp:lastPrinted>2014-05-20T16:09:00Z</cp:lastPrinted>
  <dcterms:created xsi:type="dcterms:W3CDTF">2017-12-13T09:40:00Z</dcterms:created>
  <dcterms:modified xsi:type="dcterms:W3CDTF">2018-03-17T08:04:00Z</dcterms:modified>
</cp:coreProperties>
</file>